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94" w:rsidRPr="00AB45C2" w:rsidRDefault="00145694" w:rsidP="00326734">
      <w:pPr>
        <w:pStyle w:val="c1"/>
        <w:tabs>
          <w:tab w:val="left" w:pos="1410"/>
          <w:tab w:val="center" w:pos="4677"/>
        </w:tabs>
        <w:spacing w:before="0" w:beforeAutospacing="0" w:after="0" w:afterAutospacing="0" w:line="360" w:lineRule="auto"/>
        <w:textAlignment w:val="baseline"/>
        <w:rPr>
          <w:rStyle w:val="c0"/>
          <w:color w:val="000000"/>
        </w:rPr>
      </w:pPr>
      <w:r>
        <w:rPr>
          <w:rStyle w:val="c0"/>
          <w:b/>
          <w:bCs/>
          <w:color w:val="000000"/>
          <w:bdr w:val="none" w:sz="0" w:space="0" w:color="auto" w:frame="1"/>
        </w:rPr>
        <w:t xml:space="preserve">                </w:t>
      </w:r>
      <w:r w:rsidRPr="00AB45C2">
        <w:rPr>
          <w:rStyle w:val="c0"/>
          <w:b/>
          <w:bCs/>
          <w:color w:val="000000"/>
          <w:bdr w:val="none" w:sz="0" w:space="0" w:color="auto" w:frame="1"/>
        </w:rPr>
        <w:t>Биографический очерк об участнике Великой Отечественной войны</w:t>
      </w:r>
    </w:p>
    <w:p w:rsidR="00145694" w:rsidRPr="00AB45C2" w:rsidRDefault="00145694" w:rsidP="00572B8A">
      <w:pPr>
        <w:pStyle w:val="c1"/>
        <w:spacing w:before="0" w:beforeAutospacing="0" w:after="0" w:afterAutospacing="0" w:line="360" w:lineRule="auto"/>
        <w:jc w:val="center"/>
        <w:textAlignment w:val="baseline"/>
        <w:rPr>
          <w:color w:val="000000"/>
        </w:rPr>
      </w:pPr>
    </w:p>
    <w:p w:rsidR="00B25967" w:rsidRPr="00AB45C2" w:rsidRDefault="00877692" w:rsidP="00572B8A">
      <w:pPr>
        <w:spacing w:line="360" w:lineRule="auto"/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5694" w:rsidRPr="00AB45C2">
        <w:rPr>
          <w:rFonts w:ascii="Times New Roman" w:hAnsi="Times New Roman" w:cs="Times New Roman"/>
          <w:sz w:val="24"/>
          <w:szCs w:val="24"/>
        </w:rPr>
        <w:t>Мой прадед Кири</w:t>
      </w:r>
      <w:r w:rsidR="00EB43BB" w:rsidRPr="00AB45C2">
        <w:rPr>
          <w:rFonts w:ascii="Times New Roman" w:hAnsi="Times New Roman" w:cs="Times New Roman"/>
          <w:sz w:val="24"/>
          <w:szCs w:val="24"/>
        </w:rPr>
        <w:t>ллов Василий Васильевич родился  25 августа 1923 года</w:t>
      </w:r>
      <w:r w:rsidR="002D20A6" w:rsidRPr="00AB45C2">
        <w:rPr>
          <w:rStyle w:val="10"/>
          <w:rFonts w:eastAsiaTheme="minorHAnsi"/>
          <w:color w:val="212529"/>
        </w:rPr>
        <w:t xml:space="preserve"> </w:t>
      </w:r>
      <w:r w:rsidR="002D20A6" w:rsidRPr="00AB45C2">
        <w:rPr>
          <w:rStyle w:val="10"/>
          <w:rFonts w:eastAsiaTheme="minorHAnsi"/>
          <w:b w:val="0"/>
          <w:color w:val="212529"/>
          <w:sz w:val="24"/>
          <w:szCs w:val="24"/>
        </w:rPr>
        <w:t xml:space="preserve">в селе </w:t>
      </w:r>
      <w:proofErr w:type="spellStart"/>
      <w:r w:rsidR="002D20A6" w:rsidRPr="00AB45C2">
        <w:rPr>
          <w:rStyle w:val="10"/>
          <w:rFonts w:eastAsiaTheme="minorHAnsi"/>
          <w:b w:val="0"/>
          <w:color w:val="212529"/>
          <w:sz w:val="24"/>
          <w:szCs w:val="24"/>
        </w:rPr>
        <w:t>Струково</w:t>
      </w:r>
      <w:proofErr w:type="spellEnd"/>
      <w:r w:rsidR="002D20A6" w:rsidRPr="00AB45C2">
        <w:rPr>
          <w:rStyle w:val="10"/>
          <w:rFonts w:eastAsiaTheme="minorHAnsi"/>
          <w:b w:val="0"/>
          <w:color w:val="212529"/>
          <w:sz w:val="24"/>
          <w:szCs w:val="24"/>
        </w:rPr>
        <w:t xml:space="preserve"> </w:t>
      </w:r>
      <w:r w:rsidR="002D20A6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Павловского района  Чкаловской области.</w:t>
      </w:r>
      <w:r w:rsidR="00A2762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Родители моего прадеда Кирилловы Василий </w:t>
      </w:r>
      <w:proofErr w:type="spellStart"/>
      <w:r w:rsidR="00A2762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Мариевич</w:t>
      </w:r>
      <w:proofErr w:type="spellEnd"/>
      <w:r w:rsidR="00A2762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и Дарья Яковлевна</w:t>
      </w:r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. Прадед</w:t>
      </w:r>
      <w:r w:rsidR="001E5D98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ушка</w:t>
      </w:r>
      <w:r w:rsidR="007A3036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с </w:t>
      </w:r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</w:t>
      </w:r>
      <w:r w:rsidR="007A3036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06</w:t>
      </w:r>
      <w:r w:rsidR="001D683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августа 1942</w:t>
      </w:r>
      <w:r w:rsidR="00FF4A0C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г.</w:t>
      </w:r>
      <w:r w:rsidR="001D683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по 09.05.1945</w:t>
      </w:r>
      <w:r w:rsidR="00FF4A0C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г.</w:t>
      </w:r>
      <w:r w:rsidR="001D683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прошел с боями от Ленинграда до Белоруссии и Прибалтики. </w:t>
      </w:r>
      <w:r w:rsidR="00572B8A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С августа 1945</w:t>
      </w:r>
      <w:r w:rsidR="001E5D98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г.</w:t>
      </w:r>
      <w:r w:rsidR="00572B8A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</w:t>
      </w:r>
      <w:r w:rsidR="001D683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воевал в Японии, за что удостоен Медали «За победу над Японией».</w:t>
      </w:r>
    </w:p>
    <w:p w:rsidR="00145694" w:rsidRPr="00AB45C2" w:rsidRDefault="00877692" w:rsidP="00572B8A">
      <w:pPr>
        <w:spacing w:line="360" w:lineRule="auto"/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           </w:t>
      </w:r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Первую медаль «За боевые заслуги» </w:t>
      </w:r>
      <w:r w:rsidR="00A47D5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получил,</w:t>
      </w:r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будучи писарем строевой части </w:t>
      </w:r>
      <w:proofErr w:type="gramStart"/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штаба</w:t>
      </w:r>
      <w:proofErr w:type="gramEnd"/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полка </w:t>
      </w:r>
      <w:r w:rsidR="00B25967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Г</w:t>
      </w:r>
      <w:r w:rsidR="006324D8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вардии</w:t>
      </w:r>
      <w:r w:rsidR="00B25967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в звании младшего сержанта. </w:t>
      </w:r>
      <w:r w:rsidR="00572B8A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О</w:t>
      </w:r>
      <w:r w:rsidR="00B25967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н отлично наладил учет личного состава, в своей работе ежедневно контролировал писарей дивизионов и батарей, указывая и исправляя их недостатки в работе, </w:t>
      </w:r>
      <w:r w:rsidR="00572B8A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а также</w:t>
      </w:r>
      <w:r w:rsidR="00B25967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отлично оформлял всю оперативную документацию.</w:t>
      </w:r>
    </w:p>
    <w:p w:rsidR="00EE1AE6" w:rsidRPr="00AB45C2" w:rsidRDefault="00877692" w:rsidP="00572B8A">
      <w:pPr>
        <w:spacing w:line="360" w:lineRule="auto"/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 xml:space="preserve">            </w:t>
      </w:r>
      <w:r w:rsidR="001D683C" w:rsidRPr="00AB45C2">
        <w:rPr>
          <w:rStyle w:val="a3"/>
          <w:rFonts w:ascii="Times New Roman" w:hAnsi="Times New Roman" w:cs="Times New Roman"/>
          <w:b w:val="0"/>
          <w:color w:val="212529"/>
          <w:sz w:val="24"/>
          <w:szCs w:val="24"/>
        </w:rPr>
        <w:t>Наш герой был награжден</w:t>
      </w:r>
      <w:r w:rsidR="00EE1AE6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двумя орденами «Красная звезда</w:t>
      </w:r>
      <w:r w:rsidR="001D683C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»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Первый орден получен в 1944 году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Н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 тот момент мой прадед был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командиром отделения разведки. Он 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показал себя отличным разведчиком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- артиллеристом, смелым и решительны</w:t>
      </w:r>
      <w:r w:rsidR="007A3036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м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 своих действиях по обеспечиванию командования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разведывательными данными. Н</w:t>
      </w:r>
      <w:r w:rsidR="0054622B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аходясь непосредственно в передовых пехотных подразделениях, под артиллерийским и минометным огнем противника, рискуя жизнью, вел непрерывное наблюдение и обнаружил скопление пехоты против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ника силою двух взводов, готовящейся к контратаке, а также  выявил и засек две минометных батареи противника и один ДЗОТ. Все выявленные цели были уничтожены. Второй орден «Красная звезда» был получен прадедом</w:t>
      </w:r>
      <w:r w:rsidR="00B66375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 1945 году</w:t>
      </w:r>
      <w:r w:rsidR="00C87098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в боях за город и крепость </w:t>
      </w:r>
      <w:r w:rsidR="00B66375" w:rsidRPr="00A2762C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Кенигсберг</w:t>
      </w:r>
      <w:r w:rsidR="00B66375" w:rsidRPr="00AB45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AB45C2" w:rsidRPr="00AB45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 войны прадедушка вернулся в звании </w:t>
      </w:r>
      <w:proofErr w:type="spellStart"/>
      <w:r w:rsidR="00AB45C2" w:rsidRPr="00AB45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гв</w:t>
      </w:r>
      <w:proofErr w:type="spellEnd"/>
      <w:r w:rsidR="00AB45C2" w:rsidRPr="00AB45C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сержант. </w:t>
      </w:r>
    </w:p>
    <w:p w:rsidR="00A47D5C" w:rsidRDefault="00877692" w:rsidP="00A47D5C">
      <w:pPr>
        <w:spacing w:line="360" w:lineRule="auto"/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  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После войны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прадед </w:t>
      </w:r>
      <w:r w:rsidR="00635165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женился. </w:t>
      </w:r>
      <w:r w:rsidR="007A5DB7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В 1954 году 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он с семьей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уехал на целину, в </w:t>
      </w:r>
      <w:proofErr w:type="spellStart"/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Светлинский</w:t>
      </w:r>
      <w:proofErr w:type="spellEnd"/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район</w:t>
      </w:r>
      <w:r w:rsidR="007A5DB7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7A5DB7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ко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л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хоз</w:t>
      </w:r>
      <w:r w:rsidR="007A5DB7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е он р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аб</w:t>
      </w:r>
      <w:r w:rsidR="007A5DB7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отал  главным бухгалтером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 Из воспоминаний моей мамы: «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На 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доме 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дедушки </w:t>
      </w:r>
      <w:r w:rsidR="00AB45C2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висела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табличка с Красной Звездой</w:t>
      </w:r>
      <w:r w:rsidR="00AB45C2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 что означало «Здесь живет участник ВОВ»</w:t>
      </w:r>
      <w:r w:rsidR="00037BE1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AB45C2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Иногда я просила дедушку рассказать о своих подвигах, но он неохотно и мало говорил о войне. </w:t>
      </w:r>
      <w:r w:rsidR="00635165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В колхозе </w:t>
      </w:r>
      <w:r w:rsidR="00AB45C2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деда</w:t>
      </w:r>
      <w:r w:rsidR="00635165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очень уважали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и я им очень гордилась</w:t>
      </w:r>
      <w:r w:rsidR="00AB45C2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!»</w:t>
      </w:r>
    </w:p>
    <w:p w:rsidR="00A47D5C" w:rsidRPr="00A47D5C" w:rsidRDefault="00877692" w:rsidP="00A47D5C">
      <w:pPr>
        <w:spacing w:line="360" w:lineRule="auto"/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           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Прадедушка умер в 2002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году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я,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к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сожалению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его не застала, но в нашей семье 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хранятся</w:t>
      </w:r>
      <w:r w:rsidR="00A47D5C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фотографии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, награды и воспоминания о нем</w:t>
      </w:r>
      <w:r w:rsidR="00A47D5C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, 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а значит, он жив в наших сердцах  и  жива память</w:t>
      </w:r>
      <w:r w:rsidR="00A47D5C" w:rsidRPr="00AB45C2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 xml:space="preserve"> о подвигах нашего героя</w:t>
      </w:r>
      <w:r w:rsidR="00326734">
        <w:rPr>
          <w:rStyle w:val="c4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!</w:t>
      </w:r>
    </w:p>
    <w:p w:rsidR="00145694" w:rsidRPr="00145694" w:rsidRDefault="00145694" w:rsidP="00145694">
      <w:pPr>
        <w:pStyle w:val="c3"/>
        <w:spacing w:before="0" w:beforeAutospacing="0" w:after="0" w:afterAutospacing="0"/>
        <w:textAlignment w:val="baseline"/>
        <w:rPr>
          <w:rFonts w:ascii="Calibri" w:hAnsi="Calibri" w:cs="Calibri"/>
          <w:color w:val="000000"/>
        </w:rPr>
      </w:pPr>
      <w:r w:rsidRPr="00326734">
        <w:rPr>
          <w:rStyle w:val="c0"/>
          <w:bCs/>
          <w:color w:val="000000"/>
          <w:bdr w:val="none" w:sz="0" w:space="0" w:color="auto" w:frame="1"/>
        </w:rPr>
        <w:t>Автор очерка</w:t>
      </w:r>
      <w:r w:rsidRPr="00326734">
        <w:rPr>
          <w:rStyle w:val="c11"/>
          <w:color w:val="000000"/>
          <w:bdr w:val="none" w:sz="0" w:space="0" w:color="auto" w:frame="1"/>
        </w:rPr>
        <w:t>:</w:t>
      </w:r>
      <w:r w:rsidRPr="00145694">
        <w:rPr>
          <w:rStyle w:val="c11"/>
          <w:color w:val="000000"/>
          <w:bdr w:val="none" w:sz="0" w:space="0" w:color="auto" w:frame="1"/>
        </w:rPr>
        <w:t xml:space="preserve"> Дубровина Виктория Александровна  ученица 2"Г" класса</w:t>
      </w:r>
    </w:p>
    <w:p w:rsidR="00217644" w:rsidRPr="00326734" w:rsidRDefault="00326734" w:rsidP="00145694">
      <w:pPr>
        <w:rPr>
          <w:rFonts w:ascii="Times New Roman" w:hAnsi="Times New Roman" w:cs="Times New Roman"/>
          <w:sz w:val="24"/>
          <w:szCs w:val="24"/>
        </w:rPr>
      </w:pPr>
      <w:r w:rsidRPr="003267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МОАУ СО № 68 г.Оренбурга</w:t>
      </w:r>
      <w:r w:rsidR="009114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217644" w:rsidRPr="00326734" w:rsidSect="007C0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694"/>
    <w:rsid w:val="00037BE1"/>
    <w:rsid w:val="00145694"/>
    <w:rsid w:val="001D683C"/>
    <w:rsid w:val="001E5D98"/>
    <w:rsid w:val="00217644"/>
    <w:rsid w:val="002D20A6"/>
    <w:rsid w:val="00320C4F"/>
    <w:rsid w:val="00326734"/>
    <w:rsid w:val="0054622B"/>
    <w:rsid w:val="00547BE9"/>
    <w:rsid w:val="00572B8A"/>
    <w:rsid w:val="00585916"/>
    <w:rsid w:val="006324D8"/>
    <w:rsid w:val="00635165"/>
    <w:rsid w:val="007A3036"/>
    <w:rsid w:val="007A5DB7"/>
    <w:rsid w:val="007C00F1"/>
    <w:rsid w:val="008270FB"/>
    <w:rsid w:val="00831BE5"/>
    <w:rsid w:val="00877692"/>
    <w:rsid w:val="00911417"/>
    <w:rsid w:val="00A2762C"/>
    <w:rsid w:val="00A47D5C"/>
    <w:rsid w:val="00AB45C2"/>
    <w:rsid w:val="00B25967"/>
    <w:rsid w:val="00B66375"/>
    <w:rsid w:val="00C87098"/>
    <w:rsid w:val="00EB43BB"/>
    <w:rsid w:val="00EE1AE6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F1"/>
  </w:style>
  <w:style w:type="paragraph" w:styleId="1">
    <w:name w:val="heading 1"/>
    <w:basedOn w:val="a"/>
    <w:link w:val="10"/>
    <w:uiPriority w:val="9"/>
    <w:qFormat/>
    <w:rsid w:val="0014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3">
    <w:name w:val="c3"/>
    <w:basedOn w:val="a"/>
    <w:rsid w:val="001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5694"/>
  </w:style>
  <w:style w:type="character" w:customStyle="1" w:styleId="c11">
    <w:name w:val="c11"/>
    <w:basedOn w:val="a0"/>
    <w:rsid w:val="00145694"/>
  </w:style>
  <w:style w:type="paragraph" w:customStyle="1" w:styleId="c5">
    <w:name w:val="c5"/>
    <w:basedOn w:val="a"/>
    <w:rsid w:val="001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45694"/>
  </w:style>
  <w:style w:type="paragraph" w:customStyle="1" w:styleId="c1">
    <w:name w:val="c1"/>
    <w:basedOn w:val="a"/>
    <w:rsid w:val="00145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D20A6"/>
    <w:rPr>
      <w:b/>
      <w:bCs/>
    </w:rPr>
  </w:style>
  <w:style w:type="character" w:customStyle="1" w:styleId="c4">
    <w:name w:val="c4"/>
    <w:basedOn w:val="a0"/>
    <w:rsid w:val="00EE1AE6"/>
  </w:style>
  <w:style w:type="character" w:customStyle="1" w:styleId="c15">
    <w:name w:val="c15"/>
    <w:basedOn w:val="a0"/>
    <w:rsid w:val="00EE1AE6"/>
  </w:style>
  <w:style w:type="character" w:customStyle="1" w:styleId="c20">
    <w:name w:val="c20"/>
    <w:basedOn w:val="a0"/>
    <w:rsid w:val="00EE1AE6"/>
  </w:style>
  <w:style w:type="paragraph" w:styleId="a4">
    <w:name w:val="Balloon Text"/>
    <w:basedOn w:val="a"/>
    <w:link w:val="a5"/>
    <w:uiPriority w:val="99"/>
    <w:semiHidden/>
    <w:unhideWhenUsed/>
    <w:rsid w:val="00217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168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67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43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12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12</cp:revision>
  <dcterms:created xsi:type="dcterms:W3CDTF">2025-02-27T08:42:00Z</dcterms:created>
  <dcterms:modified xsi:type="dcterms:W3CDTF">2025-02-27T15:11:00Z</dcterms:modified>
</cp:coreProperties>
</file>